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C3B082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A7B44">
        <w:rPr>
          <w:rFonts w:ascii="Times New Roman" w:hAnsi="Times New Roman" w:cs="Times New Roman"/>
          <w:b/>
          <w:sz w:val="28"/>
          <w:szCs w:val="28"/>
          <w:lang w:val="uk-UA"/>
        </w:rPr>
        <w:t>Борщевській О.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91E965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7B44">
        <w:rPr>
          <w:rFonts w:ascii="Times New Roman" w:hAnsi="Times New Roman"/>
          <w:bCs/>
          <w:sz w:val="28"/>
          <w:szCs w:val="28"/>
          <w:lang w:val="uk-UA"/>
        </w:rPr>
        <w:t>Борщевської Олени Володимирівни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C729473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Борщевській Олені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DB9DBE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Борщевській Олені Володимирівні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F2B10" w14:textId="77777777" w:rsidR="00234901" w:rsidRDefault="00234901" w:rsidP="00C21C61">
      <w:pPr>
        <w:spacing w:after="0" w:line="240" w:lineRule="auto"/>
      </w:pPr>
      <w:r>
        <w:separator/>
      </w:r>
    </w:p>
  </w:endnote>
  <w:endnote w:type="continuationSeparator" w:id="0">
    <w:p w14:paraId="0B04645D" w14:textId="77777777" w:rsidR="00234901" w:rsidRDefault="002349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D6603" w14:textId="77777777" w:rsidR="00234901" w:rsidRDefault="00234901" w:rsidP="00C21C61">
      <w:pPr>
        <w:spacing w:after="0" w:line="240" w:lineRule="auto"/>
      </w:pPr>
      <w:r>
        <w:separator/>
      </w:r>
    </w:p>
  </w:footnote>
  <w:footnote w:type="continuationSeparator" w:id="0">
    <w:p w14:paraId="37FB357D" w14:textId="77777777" w:rsidR="00234901" w:rsidRDefault="0023490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901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A7B44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579E8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4869C-2903-425B-91BA-534E7034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2026-02-27T05:57:00Z</dcterms:created>
  <dcterms:modified xsi:type="dcterms:W3CDTF">2026-02-27T05:59:00Z</dcterms:modified>
</cp:coreProperties>
</file>